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4DA" w:rsidRPr="00D72373" w:rsidRDefault="009C002C">
      <w:pPr>
        <w:rPr>
          <w:sz w:val="28"/>
          <w:szCs w:val="28"/>
        </w:rPr>
      </w:pPr>
      <w:r w:rsidRPr="00D72373">
        <w:rPr>
          <w:sz w:val="28"/>
          <w:szCs w:val="28"/>
        </w:rPr>
        <w:t>МЗИТМ</w:t>
      </w:r>
      <w:r w:rsidR="00D72373" w:rsidRPr="00D72373">
        <w:rPr>
          <w:sz w:val="28"/>
          <w:szCs w:val="28"/>
        </w:rPr>
        <w:t>21</w:t>
      </w:r>
    </w:p>
    <w:p w:rsidR="00A864DA" w:rsidRPr="00D72373" w:rsidRDefault="00A864DA">
      <w:pPr>
        <w:rPr>
          <w:sz w:val="28"/>
          <w:szCs w:val="28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537"/>
        <w:gridCol w:w="683"/>
        <w:gridCol w:w="1716"/>
        <w:gridCol w:w="2248"/>
      </w:tblGrid>
      <w:tr w:rsidR="00FB5A28" w:rsidRPr="00D72373" w:rsidTr="00A864DA">
        <w:trPr>
          <w:trHeight w:val="255"/>
          <w:tblCellSpacing w:w="0" w:type="dxa"/>
        </w:trPr>
        <w:tc>
          <w:tcPr>
            <w:tcW w:w="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  <w:t>Номер</w:t>
            </w:r>
          </w:p>
        </w:tc>
      </w:tr>
      <w:tr w:rsidR="00FB5A28" w:rsidRPr="00D72373" w:rsidTr="00A864DA">
        <w:trPr>
          <w:trHeight w:val="255"/>
          <w:tblCellSpacing w:w="0" w:type="dxa"/>
        </w:trPr>
        <w:tc>
          <w:tcPr>
            <w:tcW w:w="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5A28" w:rsidRPr="00D72373" w:rsidRDefault="00FB5A28" w:rsidP="00FB5A28">
            <w:pPr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5A28" w:rsidRPr="00D72373" w:rsidRDefault="00FB5A28" w:rsidP="00FB5A28">
            <w:pPr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  <w:t>зачетной</w:t>
            </w:r>
          </w:p>
        </w:tc>
      </w:tr>
      <w:tr w:rsidR="00FB5A28" w:rsidRPr="00D72373" w:rsidTr="00A864DA">
        <w:trPr>
          <w:trHeight w:val="255"/>
          <w:tblCellSpacing w:w="0" w:type="dxa"/>
        </w:trPr>
        <w:tc>
          <w:tcPr>
            <w:tcW w:w="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5A28" w:rsidRPr="00D72373" w:rsidRDefault="00FB5A28" w:rsidP="00FB5A28">
            <w:pPr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5A28" w:rsidRPr="00D72373" w:rsidRDefault="00FB5A28" w:rsidP="00FB5A28">
            <w:pPr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  <w:t>книжки</w:t>
            </w:r>
          </w:p>
        </w:tc>
      </w:tr>
      <w:tr w:rsidR="00FB5A28" w:rsidRPr="00D72373" w:rsidTr="00A864DA">
        <w:trPr>
          <w:trHeight w:val="255"/>
          <w:tblCellSpacing w:w="0" w:type="dxa"/>
        </w:trPr>
        <w:tc>
          <w:tcPr>
            <w:tcW w:w="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bottom"/>
            <w:hideMark/>
          </w:tcPr>
          <w:p w:rsidR="00FB5A28" w:rsidRPr="00D72373" w:rsidRDefault="00FB5A28" w:rsidP="00FB5A28">
            <w:pPr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  <w:t>Жихарев А.С.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bottom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1997785</w:t>
            </w:r>
          </w:p>
        </w:tc>
      </w:tr>
      <w:tr w:rsidR="00FB5A28" w:rsidRPr="00D72373" w:rsidTr="00A864DA">
        <w:trPr>
          <w:trHeight w:val="255"/>
          <w:tblCellSpacing w:w="0" w:type="dxa"/>
        </w:trPr>
        <w:tc>
          <w:tcPr>
            <w:tcW w:w="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bottom"/>
            <w:hideMark/>
          </w:tcPr>
          <w:p w:rsidR="00FB5A28" w:rsidRPr="00D72373" w:rsidRDefault="00FB5A28" w:rsidP="00FB5A28">
            <w:pPr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  <w:t>Моисеев И.А.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bottom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1924995</w:t>
            </w:r>
          </w:p>
        </w:tc>
      </w:tr>
      <w:tr w:rsidR="00FB5A28" w:rsidRPr="00D72373" w:rsidTr="00A864DA">
        <w:trPr>
          <w:trHeight w:val="255"/>
          <w:tblCellSpacing w:w="0" w:type="dxa"/>
        </w:trPr>
        <w:tc>
          <w:tcPr>
            <w:tcW w:w="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bottom"/>
            <w:hideMark/>
          </w:tcPr>
          <w:p w:rsidR="00FB5A28" w:rsidRPr="00D72373" w:rsidRDefault="00FB5A28" w:rsidP="00FB5A28">
            <w:pPr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  <w:t>Райков Р.В.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bottom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1992293</w:t>
            </w:r>
          </w:p>
        </w:tc>
        <w:bookmarkStart w:id="0" w:name="_GoBack"/>
        <w:bookmarkEnd w:id="0"/>
      </w:tr>
      <w:tr w:rsidR="00FB5A28" w:rsidRPr="00D72373" w:rsidTr="00A864DA">
        <w:trPr>
          <w:trHeight w:val="255"/>
          <w:tblCellSpacing w:w="0" w:type="dxa"/>
        </w:trPr>
        <w:tc>
          <w:tcPr>
            <w:tcW w:w="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bottom"/>
            <w:hideMark/>
          </w:tcPr>
          <w:p w:rsidR="00FB5A28" w:rsidRPr="00D72373" w:rsidRDefault="00FB5A28" w:rsidP="00FB5A28">
            <w:pPr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  <w:t>Ситник Ю.П.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bottom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1938188</w:t>
            </w:r>
          </w:p>
        </w:tc>
      </w:tr>
      <w:tr w:rsidR="00FB5A28" w:rsidRPr="00D72373" w:rsidTr="00A864DA">
        <w:trPr>
          <w:trHeight w:val="255"/>
          <w:tblCellSpacing w:w="0" w:type="dxa"/>
        </w:trPr>
        <w:tc>
          <w:tcPr>
            <w:tcW w:w="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bottom"/>
            <w:hideMark/>
          </w:tcPr>
          <w:p w:rsidR="00FB5A28" w:rsidRPr="00D72373" w:rsidRDefault="00FB5A28" w:rsidP="00FB5A28">
            <w:pPr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72373"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  <w:t>Хейгетян</w:t>
            </w:r>
            <w:proofErr w:type="spellEnd"/>
            <w:r w:rsidRPr="00D72373"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  <w:t xml:space="preserve"> А.А.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bottom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1918962</w:t>
            </w:r>
          </w:p>
        </w:tc>
      </w:tr>
      <w:tr w:rsidR="00FB5A28" w:rsidRPr="00D72373" w:rsidTr="00A864DA">
        <w:trPr>
          <w:trHeight w:val="255"/>
          <w:tblCellSpacing w:w="0" w:type="dxa"/>
        </w:trPr>
        <w:tc>
          <w:tcPr>
            <w:tcW w:w="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bottom"/>
            <w:hideMark/>
          </w:tcPr>
          <w:p w:rsidR="00FB5A28" w:rsidRPr="00D72373" w:rsidRDefault="00FB5A28" w:rsidP="00FB5A28">
            <w:pPr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  <w:t>Яценко С.В.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bottom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D72373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1983994</w:t>
            </w:r>
          </w:p>
        </w:tc>
      </w:tr>
      <w:tr w:rsidR="00FB5A28" w:rsidRPr="00D72373" w:rsidTr="00A864DA">
        <w:trPr>
          <w:trHeight w:val="255"/>
          <w:tblCellSpacing w:w="0" w:type="dxa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A28" w:rsidRPr="00D72373" w:rsidRDefault="00FB5A28" w:rsidP="00FB5A28">
            <w:pPr>
              <w:jc w:val="center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A28" w:rsidRPr="00D72373" w:rsidRDefault="00FB5A28" w:rsidP="00FB5A28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A28" w:rsidRPr="00D72373" w:rsidRDefault="00FB5A28" w:rsidP="00FB5A28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A28" w:rsidRPr="00D72373" w:rsidRDefault="00FB5A28" w:rsidP="00FB5A28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A3091" w:rsidRPr="00D72373" w:rsidRDefault="00D72373">
      <w:pPr>
        <w:rPr>
          <w:sz w:val="28"/>
          <w:szCs w:val="28"/>
        </w:rPr>
      </w:pPr>
    </w:p>
    <w:p w:rsidR="00A864DA" w:rsidRPr="00D72373" w:rsidRDefault="00A864DA">
      <w:pPr>
        <w:rPr>
          <w:sz w:val="28"/>
          <w:szCs w:val="28"/>
        </w:rPr>
      </w:pPr>
    </w:p>
    <w:p w:rsidR="00A864DA" w:rsidRPr="00D72373" w:rsidRDefault="00D72373">
      <w:pPr>
        <w:rPr>
          <w:sz w:val="28"/>
          <w:szCs w:val="28"/>
        </w:rPr>
      </w:pPr>
      <w:hyperlink r:id="rId4" w:history="1">
        <w:r w:rsidR="00516323" w:rsidRPr="00D72373">
          <w:rPr>
            <w:rStyle w:val="a3"/>
            <w:sz w:val="28"/>
            <w:szCs w:val="28"/>
          </w:rPr>
          <w:t>https://disk.yandex.ru/d/8wKnGN5zITcedg</w:t>
        </w:r>
      </w:hyperlink>
      <w:r w:rsidR="00516323" w:rsidRPr="00D72373">
        <w:rPr>
          <w:sz w:val="28"/>
          <w:szCs w:val="28"/>
        </w:rPr>
        <w:t xml:space="preserve">                ‒                 Теория.</w:t>
      </w:r>
    </w:p>
    <w:p w:rsidR="00516323" w:rsidRPr="00D72373" w:rsidRDefault="00516323">
      <w:pPr>
        <w:rPr>
          <w:sz w:val="28"/>
          <w:szCs w:val="28"/>
        </w:rPr>
      </w:pPr>
    </w:p>
    <w:p w:rsidR="00516323" w:rsidRDefault="00516323"/>
    <w:p w:rsidR="00516323" w:rsidRDefault="00516323"/>
    <w:p w:rsidR="00516323" w:rsidRDefault="00516323"/>
    <w:sectPr w:rsidR="00516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8FA"/>
    <w:rsid w:val="001758FA"/>
    <w:rsid w:val="00516323"/>
    <w:rsid w:val="009C002C"/>
    <w:rsid w:val="00A864DA"/>
    <w:rsid w:val="00C8612D"/>
    <w:rsid w:val="00D156AF"/>
    <w:rsid w:val="00D72373"/>
    <w:rsid w:val="00E10749"/>
    <w:rsid w:val="00FB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FCA95"/>
  <w15:chartTrackingRefBased/>
  <w15:docId w15:val="{68AF303A-0B4F-4D51-99B6-E7E25047C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749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63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2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8wKnGN5zITce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Грицына Александр Николаевич</dc:creator>
  <cp:keywords/>
  <dc:description/>
  <cp:lastModifiedBy>nkiseleva</cp:lastModifiedBy>
  <cp:revision>5</cp:revision>
  <dcterms:created xsi:type="dcterms:W3CDTF">2021-09-13T08:41:00Z</dcterms:created>
  <dcterms:modified xsi:type="dcterms:W3CDTF">2021-09-17T11:22:00Z</dcterms:modified>
</cp:coreProperties>
</file>